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48" w:rsidRDefault="0026297D" w:rsidP="0017095C">
      <w:pPr>
        <w:jc w:val="center"/>
        <w:rPr>
          <w:rFonts w:ascii="Trebuchet MS" w:hAnsi="Trebuchet MS"/>
        </w:rPr>
      </w:pPr>
      <w:r w:rsidRPr="00B07B48">
        <w:rPr>
          <w:rFonts w:ascii="Trebuchet MS" w:hAnsi="Trebuchet MS"/>
          <w:noProof/>
        </w:rPr>
        <w:drawing>
          <wp:inline distT="0" distB="0" distL="0" distR="0">
            <wp:extent cx="1524000" cy="614680"/>
            <wp:effectExtent l="0" t="0" r="0" b="0"/>
            <wp:docPr id="1" name="Picture 1" descr="VLA_logo_black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_logo_black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48" w:rsidRDefault="00B07B48" w:rsidP="00AA626F">
      <w:pPr>
        <w:rPr>
          <w:rFonts w:ascii="Trebuchet MS" w:hAnsi="Trebuchet MS"/>
        </w:rPr>
      </w:pPr>
    </w:p>
    <w:p w:rsidR="008E6E28" w:rsidRPr="00B07B48" w:rsidRDefault="0017095C" w:rsidP="0017095C">
      <w:pPr>
        <w:jc w:val="center"/>
        <w:rPr>
          <w:rFonts w:ascii="Trebuchet MS" w:hAnsi="Trebuchet MS"/>
        </w:rPr>
      </w:pPr>
      <w:r w:rsidRPr="00B07B48">
        <w:rPr>
          <w:rFonts w:ascii="Trebuchet MS" w:hAnsi="Trebuchet MS"/>
        </w:rPr>
        <w:t>Executive Director Report</w:t>
      </w:r>
    </w:p>
    <w:p w:rsidR="0017095C" w:rsidRPr="00B07B48" w:rsidRDefault="0017095C" w:rsidP="0017095C">
      <w:pPr>
        <w:jc w:val="center"/>
        <w:rPr>
          <w:rFonts w:ascii="Trebuchet MS" w:hAnsi="Trebuchet MS"/>
        </w:rPr>
      </w:pPr>
      <w:r w:rsidRPr="00B07B48">
        <w:rPr>
          <w:rFonts w:ascii="Trebuchet MS" w:hAnsi="Trebuchet MS"/>
        </w:rPr>
        <w:t xml:space="preserve">VLA </w:t>
      </w:r>
      <w:r w:rsidR="00014190">
        <w:rPr>
          <w:rFonts w:ascii="Trebuchet MS" w:hAnsi="Trebuchet MS"/>
        </w:rPr>
        <w:t>Council</w:t>
      </w:r>
    </w:p>
    <w:p w:rsidR="0017095C" w:rsidRDefault="00AA02CF" w:rsidP="0017095C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June 7</w:t>
      </w:r>
      <w:r w:rsidR="002B7C07">
        <w:rPr>
          <w:rFonts w:ascii="Trebuchet MS" w:hAnsi="Trebuchet MS"/>
        </w:rPr>
        <w:t>, 2019</w:t>
      </w:r>
    </w:p>
    <w:p w:rsidR="00014190" w:rsidRDefault="00014190" w:rsidP="0017095C">
      <w:pPr>
        <w:jc w:val="center"/>
        <w:rPr>
          <w:rFonts w:ascii="Trebuchet MS" w:hAnsi="Trebuchet MS"/>
        </w:rPr>
      </w:pPr>
    </w:p>
    <w:p w:rsidR="0017095C" w:rsidRPr="00AA626F" w:rsidRDefault="002B7C07" w:rsidP="0017095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T</w:t>
      </w:r>
      <w:r w:rsidR="00014190" w:rsidRPr="00014190">
        <w:rPr>
          <w:rFonts w:ascii="Trebuchet MS" w:hAnsi="Trebuchet MS"/>
          <w:b/>
        </w:rPr>
        <w:t>ypes of VLA Membership:</w:t>
      </w:r>
    </w:p>
    <w:p w:rsidR="0017095C" w:rsidRDefault="00014190" w:rsidP="0017095C">
      <w:pPr>
        <w:rPr>
          <w:rFonts w:ascii="Trebuchet MS" w:hAnsi="Trebuchet MS"/>
        </w:rPr>
      </w:pPr>
      <w:r w:rsidRPr="002B7C07">
        <w:rPr>
          <w:rFonts w:ascii="Trebuchet MS" w:hAnsi="Trebuchet MS"/>
          <w:b/>
        </w:rPr>
        <w:t>Individual</w:t>
      </w:r>
      <w:r w:rsidR="00AA02CF">
        <w:rPr>
          <w:rFonts w:ascii="Trebuchet MS" w:hAnsi="Trebuchet MS"/>
        </w:rPr>
        <w:t>: 271 members/503</w:t>
      </w:r>
      <w:r w:rsidR="002B7C07">
        <w:rPr>
          <w:rFonts w:ascii="Trebuchet MS" w:hAnsi="Trebuchet MS"/>
        </w:rPr>
        <w:t xml:space="preserve"> non-renewed since 2015</w:t>
      </w:r>
    </w:p>
    <w:p w:rsidR="002B7C07" w:rsidRDefault="002B7C07" w:rsidP="0017095C">
      <w:pPr>
        <w:rPr>
          <w:rFonts w:ascii="Trebuchet MS" w:hAnsi="Trebuchet MS"/>
        </w:rPr>
      </w:pPr>
      <w:r w:rsidRPr="002B7C07">
        <w:rPr>
          <w:rFonts w:ascii="Trebuchet MS" w:hAnsi="Trebuchet MS"/>
          <w:b/>
        </w:rPr>
        <w:t>Affiliate</w:t>
      </w:r>
      <w:r w:rsidR="00AA02CF">
        <w:rPr>
          <w:rFonts w:ascii="Trebuchet MS" w:hAnsi="Trebuchet MS"/>
        </w:rPr>
        <w:t>: 67</w:t>
      </w:r>
      <w:r>
        <w:rPr>
          <w:rFonts w:ascii="Trebuchet MS" w:hAnsi="Trebuchet MS"/>
        </w:rPr>
        <w:t xml:space="preserve"> organizations, </w:t>
      </w:r>
      <w:r w:rsidR="00AA02CF">
        <w:rPr>
          <w:rFonts w:ascii="Trebuchet MS" w:hAnsi="Trebuchet MS"/>
        </w:rPr>
        <w:t>3,714</w:t>
      </w:r>
      <w:r>
        <w:rPr>
          <w:rFonts w:ascii="Trebuchet MS" w:hAnsi="Trebuchet MS"/>
        </w:rPr>
        <w:t xml:space="preserve"> members </w:t>
      </w:r>
    </w:p>
    <w:p w:rsidR="002B7C07" w:rsidRDefault="002B7C07" w:rsidP="0017095C">
      <w:pPr>
        <w:rPr>
          <w:rFonts w:ascii="Trebuchet MS" w:hAnsi="Trebuchet MS"/>
        </w:rPr>
      </w:pPr>
      <w:r w:rsidRPr="002B7C07">
        <w:rPr>
          <w:rFonts w:ascii="Trebuchet MS" w:hAnsi="Trebuchet MS"/>
          <w:b/>
        </w:rPr>
        <w:t>Life</w:t>
      </w:r>
      <w:r>
        <w:rPr>
          <w:rFonts w:ascii="Trebuchet MS" w:hAnsi="Trebuchet MS"/>
        </w:rPr>
        <w:t>: 40 members</w:t>
      </w:r>
      <w:bookmarkStart w:id="0" w:name="_GoBack"/>
      <w:bookmarkEnd w:id="0"/>
    </w:p>
    <w:p w:rsidR="002B7C07" w:rsidRDefault="002B7C07" w:rsidP="0017095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Total Active Members as of </w:t>
      </w:r>
      <w:r w:rsidR="00AA02CF">
        <w:rPr>
          <w:rFonts w:ascii="Trebuchet MS" w:hAnsi="Trebuchet MS"/>
        </w:rPr>
        <w:t xml:space="preserve">6/4/19: </w:t>
      </w:r>
      <w:r w:rsidR="00AA02CF" w:rsidRPr="00AA02CF">
        <w:rPr>
          <w:rFonts w:ascii="Trebuchet MS" w:hAnsi="Trebuchet MS"/>
          <w:b/>
        </w:rPr>
        <w:t>4,035</w:t>
      </w:r>
      <w:r w:rsidR="00AA02CF">
        <w:rPr>
          <w:rFonts w:ascii="Trebuchet MS" w:hAnsi="Trebuchet MS"/>
        </w:rPr>
        <w:t xml:space="preserve"> (will be 4,091 when two libraries that have signed up as affiliates pay in full.)</w:t>
      </w:r>
    </w:p>
    <w:p w:rsidR="002B7C07" w:rsidRDefault="002B7C07" w:rsidP="0017095C">
      <w:pPr>
        <w:rPr>
          <w:rFonts w:ascii="Trebuchet MS" w:hAnsi="Trebuchet MS"/>
        </w:rPr>
      </w:pPr>
    </w:p>
    <w:p w:rsidR="00014190" w:rsidRDefault="00014190" w:rsidP="00014190">
      <w:pPr>
        <w:rPr>
          <w:rFonts w:ascii="Trebuchet MS" w:hAnsi="Trebuchet MS"/>
        </w:rPr>
      </w:pPr>
    </w:p>
    <w:p w:rsidR="00014190" w:rsidRPr="002B7C07" w:rsidRDefault="00014190" w:rsidP="00014190">
      <w:pPr>
        <w:rPr>
          <w:rFonts w:ascii="Trebuchet MS" w:hAnsi="Trebuchet MS"/>
          <w:b/>
        </w:rPr>
      </w:pPr>
      <w:r w:rsidRPr="002B7C07">
        <w:rPr>
          <w:rFonts w:ascii="Trebuchet MS" w:hAnsi="Trebuchet MS"/>
          <w:b/>
        </w:rPr>
        <w:t>Institutional Dues</w:t>
      </w:r>
      <w:r w:rsidR="002B7C07" w:rsidRPr="002B7C07">
        <w:rPr>
          <w:rFonts w:ascii="Trebuchet MS" w:hAnsi="Trebuchet MS"/>
          <w:b/>
        </w:rPr>
        <w:t xml:space="preserve"> (Public Libraries)</w:t>
      </w:r>
      <w:r w:rsidR="0093274A" w:rsidRPr="002B7C07">
        <w:rPr>
          <w:rFonts w:ascii="Trebuchet MS" w:hAnsi="Trebuchet MS"/>
          <w:b/>
        </w:rPr>
        <w:t xml:space="preserve">: benefit is one free </w:t>
      </w:r>
      <w:proofErr w:type="spellStart"/>
      <w:r w:rsidR="0093274A" w:rsidRPr="002B7C07">
        <w:rPr>
          <w:rFonts w:ascii="Trebuchet MS" w:hAnsi="Trebuchet MS"/>
          <w:b/>
        </w:rPr>
        <w:t>Jobline</w:t>
      </w:r>
      <w:proofErr w:type="spellEnd"/>
      <w:r w:rsidR="0093274A" w:rsidRPr="002B7C07">
        <w:rPr>
          <w:rFonts w:ascii="Trebuchet MS" w:hAnsi="Trebuchet MS"/>
          <w:b/>
        </w:rPr>
        <w:t xml:space="preserve"> per year</w:t>
      </w:r>
    </w:p>
    <w:p w:rsidR="00014190" w:rsidRDefault="00014190" w:rsidP="00014190">
      <w:pPr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>Amount changes every year based on State Aid</w:t>
      </w:r>
      <w:r w:rsidR="002B7C07">
        <w:rPr>
          <w:rFonts w:ascii="Trebuchet MS" w:hAnsi="Trebuchet MS"/>
        </w:rPr>
        <w:t xml:space="preserve"> but goal is $45k in income</w:t>
      </w:r>
    </w:p>
    <w:p w:rsidR="002B7C07" w:rsidRDefault="00AA02CF" w:rsidP="00014190">
      <w:pPr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>Invoices mailed March 2019, $36</w:t>
      </w:r>
      <w:r w:rsidR="002B7C07">
        <w:rPr>
          <w:rFonts w:ascii="Trebuchet MS" w:hAnsi="Trebuchet MS"/>
        </w:rPr>
        <w:t xml:space="preserve">k collected as of </w:t>
      </w:r>
      <w:r>
        <w:rPr>
          <w:rFonts w:ascii="Trebuchet MS" w:hAnsi="Trebuchet MS"/>
        </w:rPr>
        <w:t>6/4</w:t>
      </w:r>
      <w:r w:rsidR="002B7C07">
        <w:rPr>
          <w:rFonts w:ascii="Trebuchet MS" w:hAnsi="Trebuchet MS"/>
        </w:rPr>
        <w:t>/19</w:t>
      </w:r>
      <w:r>
        <w:rPr>
          <w:rFonts w:ascii="Trebuchet MS" w:hAnsi="Trebuchet MS"/>
        </w:rPr>
        <w:t>; 71 out of 93 libraries have paid.</w:t>
      </w:r>
    </w:p>
    <w:p w:rsidR="00AA02CF" w:rsidRDefault="00AA02CF" w:rsidP="00AA02CF">
      <w:pPr>
        <w:rPr>
          <w:rFonts w:ascii="Trebuchet MS" w:hAnsi="Trebuchet MS"/>
        </w:rPr>
      </w:pPr>
    </w:p>
    <w:p w:rsidR="00AA02CF" w:rsidRDefault="00AA02CF" w:rsidP="00AA02CF">
      <w:pPr>
        <w:rPr>
          <w:rFonts w:ascii="Trebuchet MS" w:hAnsi="Trebuchet MS"/>
        </w:rPr>
      </w:pPr>
    </w:p>
    <w:p w:rsidR="00274ADF" w:rsidRDefault="00274ADF" w:rsidP="00274ADF">
      <w:pPr>
        <w:rPr>
          <w:rFonts w:ascii="Trebuchet MS" w:hAnsi="Trebuchet MS"/>
        </w:rPr>
      </w:pPr>
    </w:p>
    <w:p w:rsidR="009E354F" w:rsidRDefault="009E354F" w:rsidP="00274ADF">
      <w:pPr>
        <w:rPr>
          <w:rFonts w:ascii="Trebuchet MS" w:hAnsi="Trebuchet MS"/>
        </w:rPr>
      </w:pPr>
    </w:p>
    <w:p w:rsidR="002B7C07" w:rsidRDefault="002B7C07" w:rsidP="00274ADF">
      <w:pPr>
        <w:rPr>
          <w:rFonts w:ascii="Trebuchet MS" w:hAnsi="Trebuchet MS"/>
        </w:rPr>
      </w:pPr>
    </w:p>
    <w:p w:rsidR="002B7C07" w:rsidRDefault="002B7C07" w:rsidP="00274ADF">
      <w:pPr>
        <w:rPr>
          <w:rFonts w:ascii="Trebuchet MS" w:hAnsi="Trebuchet MS"/>
        </w:rPr>
      </w:pPr>
    </w:p>
    <w:p w:rsidR="00BB44AF" w:rsidRDefault="00BB44AF" w:rsidP="0017095C">
      <w:pPr>
        <w:rPr>
          <w:rFonts w:ascii="Trebuchet MS" w:hAnsi="Trebuchet MS"/>
        </w:rPr>
      </w:pPr>
    </w:p>
    <w:p w:rsidR="00720955" w:rsidRPr="00B07B48" w:rsidRDefault="00720955" w:rsidP="0017095C">
      <w:pPr>
        <w:rPr>
          <w:rFonts w:ascii="Trebuchet MS" w:hAnsi="Trebuchet MS"/>
        </w:rPr>
      </w:pPr>
    </w:p>
    <w:sectPr w:rsidR="00720955" w:rsidRPr="00B07B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404AC"/>
    <w:multiLevelType w:val="hybridMultilevel"/>
    <w:tmpl w:val="EBBE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63048"/>
    <w:multiLevelType w:val="hybridMultilevel"/>
    <w:tmpl w:val="F15C1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B237B"/>
    <w:multiLevelType w:val="hybridMultilevel"/>
    <w:tmpl w:val="D60E4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B1F32"/>
    <w:multiLevelType w:val="hybridMultilevel"/>
    <w:tmpl w:val="FB4643D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2B15E8"/>
    <w:multiLevelType w:val="hybridMultilevel"/>
    <w:tmpl w:val="454E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6784F"/>
    <w:multiLevelType w:val="hybridMultilevel"/>
    <w:tmpl w:val="9F36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137D9"/>
    <w:multiLevelType w:val="hybridMultilevel"/>
    <w:tmpl w:val="8DEAB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5C"/>
    <w:rsid w:val="00011EBB"/>
    <w:rsid w:val="00013B1C"/>
    <w:rsid w:val="00014190"/>
    <w:rsid w:val="000860B0"/>
    <w:rsid w:val="0012736A"/>
    <w:rsid w:val="0015130C"/>
    <w:rsid w:val="0017095C"/>
    <w:rsid w:val="0021037A"/>
    <w:rsid w:val="0026297D"/>
    <w:rsid w:val="00264B09"/>
    <w:rsid w:val="00274ADF"/>
    <w:rsid w:val="00295A19"/>
    <w:rsid w:val="002B1698"/>
    <w:rsid w:val="002B7C07"/>
    <w:rsid w:val="00380BB8"/>
    <w:rsid w:val="00382046"/>
    <w:rsid w:val="003A216F"/>
    <w:rsid w:val="00456E68"/>
    <w:rsid w:val="004716EA"/>
    <w:rsid w:val="004F6C78"/>
    <w:rsid w:val="00593239"/>
    <w:rsid w:val="00720955"/>
    <w:rsid w:val="00734303"/>
    <w:rsid w:val="00791D53"/>
    <w:rsid w:val="00880FD6"/>
    <w:rsid w:val="008E132E"/>
    <w:rsid w:val="008E6E28"/>
    <w:rsid w:val="0093274A"/>
    <w:rsid w:val="0096765C"/>
    <w:rsid w:val="00996C2B"/>
    <w:rsid w:val="009B353F"/>
    <w:rsid w:val="009E354F"/>
    <w:rsid w:val="00AA02CF"/>
    <w:rsid w:val="00AA626F"/>
    <w:rsid w:val="00B07B48"/>
    <w:rsid w:val="00BB44AF"/>
    <w:rsid w:val="00C214FA"/>
    <w:rsid w:val="00C53C1A"/>
    <w:rsid w:val="00C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332EA"/>
  <w15:chartTrackingRefBased/>
  <w15:docId w15:val="{E67EF49E-0D5A-47D2-B145-16390C8E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82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82046"/>
    <w:rPr>
      <w:rFonts w:ascii="Segoe UI" w:hAnsi="Segoe UI" w:cs="Segoe UI"/>
      <w:sz w:val="18"/>
      <w:szCs w:val="18"/>
    </w:rPr>
  </w:style>
  <w:style w:type="character" w:styleId="Hyperlink">
    <w:name w:val="Hyperlink"/>
    <w:rsid w:val="00BB44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Director Report</vt:lpstr>
    </vt:vector>
  </TitlesOfParts>
  <Company>Microsoft</Company>
  <LinksUpToDate>false</LinksUpToDate>
  <CharactersWithSpaces>563</CharactersWithSpaces>
  <SharedDoc>false</SharedDoc>
  <HLinks>
    <vt:vector size="6" baseType="variant">
      <vt:variant>
        <vt:i4>720956</vt:i4>
      </vt:variant>
      <vt:variant>
        <vt:i4>0</vt:i4>
      </vt:variant>
      <vt:variant>
        <vt:i4>0</vt:i4>
      </vt:variant>
      <vt:variant>
        <vt:i4>5</vt:i4>
      </vt:variant>
      <vt:variant>
        <vt:lpwstr>http://c.ymcdn.com/sites/www.vamuseums.org/resource/resmgr/Membership/Museum_Membership_Rate_Chart.pdf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Director Report</dc:title>
  <dc:subject/>
  <dc:creator>Linda Hahne</dc:creator>
  <cp:keywords/>
  <cp:lastModifiedBy>Lisa Varga</cp:lastModifiedBy>
  <cp:revision>3</cp:revision>
  <cp:lastPrinted>2018-04-11T21:32:00Z</cp:lastPrinted>
  <dcterms:created xsi:type="dcterms:W3CDTF">2019-06-04T22:36:00Z</dcterms:created>
  <dcterms:modified xsi:type="dcterms:W3CDTF">2019-06-04T22:39:00Z</dcterms:modified>
</cp:coreProperties>
</file>