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4D" w:rsidRPr="0074064D" w:rsidRDefault="0074064D" w:rsidP="0074064D">
      <w:pPr>
        <w:rPr>
          <w:sz w:val="28"/>
          <w:szCs w:val="28"/>
        </w:rPr>
      </w:pPr>
      <w:r w:rsidRPr="0074064D">
        <w:rPr>
          <w:b/>
          <w:bCs/>
          <w:sz w:val="28"/>
          <w:szCs w:val="28"/>
        </w:rPr>
        <w:t>Basic Maker and Tech Resources</w:t>
      </w:r>
    </w:p>
    <w:p w:rsidR="0074064D" w:rsidRPr="0074064D" w:rsidRDefault="0074064D" w:rsidP="0074064D">
      <w:proofErr w:type="spellStart"/>
      <w:r w:rsidRPr="0074064D">
        <w:rPr>
          <w:b/>
          <w:bCs/>
        </w:rPr>
        <w:t>MakerSpacePlaybook</w:t>
      </w:r>
      <w:proofErr w:type="spellEnd"/>
      <w:r w:rsidRPr="0074064D">
        <w:rPr>
          <w:b/>
          <w:bCs/>
        </w:rPr>
        <w:t>:</w:t>
      </w:r>
      <w:r>
        <w:t xml:space="preserve"> </w:t>
      </w:r>
      <w:hyperlink r:id="rId4" w:history="1">
        <w:r w:rsidRPr="0074064D">
          <w:rPr>
            <w:rStyle w:val="Hyperlink"/>
          </w:rPr>
          <w:t>http://makered.org/wp-content/uploads/2014/09/Makerspace-Playbook-Feb-2013.pdf</w:t>
        </w:r>
      </w:hyperlink>
    </w:p>
    <w:p w:rsidR="0074064D" w:rsidRPr="0074064D" w:rsidRDefault="0074064D" w:rsidP="0074064D">
      <w:r w:rsidRPr="0074064D">
        <w:rPr>
          <w:b/>
          <w:bCs/>
        </w:rPr>
        <w:t xml:space="preserve">Maker Ed: </w:t>
      </w:r>
      <w:hyperlink r:id="rId5" w:history="1">
        <w:r w:rsidRPr="0074064D">
          <w:rPr>
            <w:rStyle w:val="Hyperlink"/>
          </w:rPr>
          <w:t>http://makered.org</w:t>
        </w:r>
      </w:hyperlink>
    </w:p>
    <w:p w:rsidR="0074064D" w:rsidRPr="0074064D" w:rsidRDefault="0074064D" w:rsidP="0074064D">
      <w:r w:rsidRPr="0074064D">
        <w:rPr>
          <w:b/>
          <w:bCs/>
        </w:rPr>
        <w:t>Make Magazine</w:t>
      </w:r>
    </w:p>
    <w:p w:rsidR="0074064D" w:rsidRPr="0074064D" w:rsidRDefault="0074064D" w:rsidP="0074064D">
      <w:r w:rsidRPr="0074064D">
        <w:rPr>
          <w:b/>
          <w:bCs/>
        </w:rPr>
        <w:t xml:space="preserve">Tech </w:t>
      </w:r>
      <w:proofErr w:type="spellStart"/>
      <w:r w:rsidRPr="0074064D">
        <w:rPr>
          <w:b/>
          <w:bCs/>
        </w:rPr>
        <w:t>Girls</w:t>
      </w:r>
      <w:proofErr w:type="gramStart"/>
      <w:r w:rsidRPr="0074064D">
        <w:rPr>
          <w:b/>
          <w:bCs/>
        </w:rPr>
        <w:t>:</w:t>
      </w:r>
      <w:proofErr w:type="gramEnd"/>
      <w:r w:rsidRPr="0074064D">
        <w:fldChar w:fldCharType="begin"/>
      </w:r>
      <w:r w:rsidRPr="0074064D">
        <w:instrText xml:space="preserve"> HYPERLINK "http://www.tech-girls.org" </w:instrText>
      </w:r>
      <w:r w:rsidRPr="0074064D">
        <w:fldChar w:fldCharType="separate"/>
      </w:r>
      <w:r w:rsidRPr="0074064D">
        <w:rPr>
          <w:rStyle w:val="Hyperlink"/>
        </w:rPr>
        <w:t>http</w:t>
      </w:r>
      <w:proofErr w:type="spellEnd"/>
      <w:r w:rsidRPr="0074064D">
        <w:rPr>
          <w:rStyle w:val="Hyperlink"/>
        </w:rPr>
        <w:t>://www.tech-girls.org</w:t>
      </w:r>
      <w:r w:rsidRPr="0074064D">
        <w:fldChar w:fldCharType="end"/>
      </w:r>
    </w:p>
    <w:p w:rsidR="0074064D" w:rsidRPr="0074064D" w:rsidRDefault="0074064D" w:rsidP="0074064D">
      <w:r w:rsidRPr="0074064D">
        <w:rPr>
          <w:b/>
          <w:bCs/>
        </w:rPr>
        <w:t xml:space="preserve">Resource </w:t>
      </w:r>
      <w:proofErr w:type="spellStart"/>
      <w:r w:rsidRPr="0074064D">
        <w:rPr>
          <w:b/>
          <w:bCs/>
        </w:rPr>
        <w:t>page</w:t>
      </w:r>
      <w:proofErr w:type="gramStart"/>
      <w:r w:rsidRPr="0074064D">
        <w:rPr>
          <w:b/>
          <w:bCs/>
        </w:rPr>
        <w:t>:</w:t>
      </w:r>
      <w:proofErr w:type="gramEnd"/>
      <w:r w:rsidRPr="0074064D">
        <w:fldChar w:fldCharType="begin"/>
      </w:r>
      <w:r w:rsidRPr="0074064D">
        <w:instrText xml:space="preserve"> HYPERLINK "http://www.tech-girls.org/resources.html" </w:instrText>
      </w:r>
      <w:r w:rsidRPr="0074064D">
        <w:fldChar w:fldCharType="separate"/>
      </w:r>
      <w:r w:rsidRPr="0074064D">
        <w:rPr>
          <w:rStyle w:val="Hyperlink"/>
        </w:rPr>
        <w:t>http</w:t>
      </w:r>
      <w:proofErr w:type="spellEnd"/>
      <w:r w:rsidRPr="0074064D">
        <w:rPr>
          <w:rStyle w:val="Hyperlink"/>
        </w:rPr>
        <w:t>://www.tech-girls.org/resources.html</w:t>
      </w:r>
      <w:r w:rsidRPr="0074064D">
        <w:fldChar w:fldCharType="end"/>
      </w:r>
    </w:p>
    <w:p w:rsidR="0074064D" w:rsidRPr="0074064D" w:rsidRDefault="0074064D" w:rsidP="0074064D">
      <w:r w:rsidRPr="0074064D">
        <w:rPr>
          <w:b/>
          <w:bCs/>
        </w:rPr>
        <w:t xml:space="preserve">Scratch Programming: </w:t>
      </w:r>
      <w:hyperlink r:id="rId6" w:history="1">
        <w:r w:rsidRPr="0074064D">
          <w:rPr>
            <w:rStyle w:val="Hyperlink"/>
          </w:rPr>
          <w:t>https://scratch.mit.edu</w:t>
        </w:r>
      </w:hyperlink>
    </w:p>
    <w:p w:rsidR="0074064D" w:rsidRPr="0074064D" w:rsidRDefault="0074064D" w:rsidP="0074064D">
      <w:proofErr w:type="spellStart"/>
      <w:r w:rsidRPr="0074064D">
        <w:rPr>
          <w:b/>
          <w:bCs/>
        </w:rPr>
        <w:t>MozillaWebmaker</w:t>
      </w:r>
      <w:proofErr w:type="spellEnd"/>
      <w:r w:rsidRPr="0074064D">
        <w:rPr>
          <w:b/>
          <w:bCs/>
        </w:rPr>
        <w:t xml:space="preserve"> Tools: </w:t>
      </w:r>
      <w:hyperlink r:id="rId7" w:history="1">
        <w:r w:rsidRPr="0074064D">
          <w:rPr>
            <w:rStyle w:val="Hyperlink"/>
          </w:rPr>
          <w:t>https://webmaker.org/en-US/tools</w:t>
        </w:r>
      </w:hyperlink>
    </w:p>
    <w:p w:rsidR="0074064D" w:rsidRDefault="0074064D" w:rsidP="0074064D">
      <w:pPr>
        <w:rPr>
          <w:b/>
          <w:bCs/>
          <w:sz w:val="32"/>
          <w:szCs w:val="32"/>
        </w:rPr>
      </w:pPr>
    </w:p>
    <w:p w:rsidR="0074064D" w:rsidRPr="0074064D" w:rsidRDefault="0074064D" w:rsidP="0074064D">
      <w:pPr>
        <w:rPr>
          <w:sz w:val="28"/>
          <w:szCs w:val="28"/>
        </w:rPr>
      </w:pPr>
      <w:r w:rsidRPr="0074064D">
        <w:rPr>
          <w:b/>
          <w:bCs/>
          <w:sz w:val="28"/>
          <w:szCs w:val="28"/>
        </w:rPr>
        <w:t>Library-specific Resources</w:t>
      </w:r>
    </w:p>
    <w:p w:rsidR="0074064D" w:rsidRPr="0074064D" w:rsidRDefault="0074064D" w:rsidP="0074064D">
      <w:r w:rsidRPr="0074064D">
        <w:rPr>
          <w:b/>
          <w:bCs/>
        </w:rPr>
        <w:t>YALSA Making in the Library Toolkit:</w:t>
      </w:r>
    </w:p>
    <w:p w:rsidR="0074064D" w:rsidRPr="0074064D" w:rsidRDefault="0074064D" w:rsidP="0074064D">
      <w:hyperlink r:id="rId8" w:history="1">
        <w:r w:rsidRPr="0074064D">
          <w:rPr>
            <w:rStyle w:val="Hyperlink"/>
          </w:rPr>
          <w:t>http://www.ala.org/yalsa/sites/ala.org.yalsa/files/content/MakingintheLibraryToolkit2014.pdf</w:t>
        </w:r>
      </w:hyperlink>
    </w:p>
    <w:p w:rsidR="0074064D" w:rsidRPr="0074064D" w:rsidRDefault="0074064D" w:rsidP="0074064D">
      <w:r w:rsidRPr="0074064D">
        <w:rPr>
          <w:b/>
          <w:bCs/>
        </w:rPr>
        <w:t xml:space="preserve">A Librarian’s Guide to </w:t>
      </w:r>
      <w:proofErr w:type="spellStart"/>
      <w:r w:rsidRPr="0074064D">
        <w:rPr>
          <w:b/>
          <w:bCs/>
        </w:rPr>
        <w:t>MakerSpaces</w:t>
      </w:r>
      <w:proofErr w:type="spellEnd"/>
      <w:r w:rsidRPr="0074064D">
        <w:rPr>
          <w:b/>
          <w:bCs/>
        </w:rPr>
        <w:t>:</w:t>
      </w:r>
      <w:r>
        <w:t xml:space="preserve"> </w:t>
      </w:r>
      <w:hyperlink r:id="rId9" w:history="1">
        <w:r w:rsidRPr="0074064D">
          <w:rPr>
            <w:rStyle w:val="Hyperlink"/>
          </w:rPr>
          <w:t>http://oedb.org/ilibrarian/a-librarians-guide-to-makerspaces</w:t>
        </w:r>
      </w:hyperlink>
    </w:p>
    <w:p w:rsidR="0074064D" w:rsidRPr="0074064D" w:rsidRDefault="0074064D" w:rsidP="0074064D">
      <w:r w:rsidRPr="0074064D">
        <w:rPr>
          <w:b/>
          <w:bCs/>
        </w:rPr>
        <w:t>Library As Incubator Project:</w:t>
      </w:r>
      <w:r>
        <w:t xml:space="preserve"> </w:t>
      </w:r>
      <w:hyperlink r:id="rId10" w:history="1">
        <w:r w:rsidRPr="0074064D">
          <w:rPr>
            <w:rStyle w:val="Hyperlink"/>
          </w:rPr>
          <w:t>http://www.libraryasincubatorproject.org</w:t>
        </w:r>
      </w:hyperlink>
    </w:p>
    <w:p w:rsidR="0074064D" w:rsidRPr="0074064D" w:rsidRDefault="0074064D" w:rsidP="0074064D">
      <w:r w:rsidRPr="0074064D">
        <w:rPr>
          <w:b/>
          <w:bCs/>
        </w:rPr>
        <w:t xml:space="preserve">Make It @ Your Library: </w:t>
      </w:r>
      <w:hyperlink r:id="rId11" w:history="1">
        <w:r w:rsidRPr="0074064D">
          <w:rPr>
            <w:rStyle w:val="Hyperlink"/>
          </w:rPr>
          <w:t>http://makeitatyourlibrary.org</w:t>
        </w:r>
      </w:hyperlink>
    </w:p>
    <w:p w:rsidR="0074064D" w:rsidRPr="0074064D" w:rsidRDefault="0074064D" w:rsidP="0074064D">
      <w:proofErr w:type="spellStart"/>
      <w:r w:rsidRPr="0074064D">
        <w:rPr>
          <w:b/>
          <w:bCs/>
        </w:rPr>
        <w:t>MakerSpaces</w:t>
      </w:r>
      <w:proofErr w:type="spellEnd"/>
      <w:r w:rsidRPr="0074064D">
        <w:rPr>
          <w:b/>
          <w:bCs/>
        </w:rPr>
        <w:t xml:space="preserve"> and the Participatory Library Facebook Group</w:t>
      </w:r>
    </w:p>
    <w:p w:rsidR="0074064D" w:rsidRDefault="0074064D"/>
    <w:p w:rsidR="0074064D" w:rsidRDefault="0074064D" w:rsidP="0074064D">
      <w:pPr>
        <w:rPr>
          <w:b/>
          <w:bCs/>
          <w:sz w:val="28"/>
          <w:szCs w:val="28"/>
        </w:rPr>
      </w:pPr>
      <w:r w:rsidRPr="0074064D">
        <w:rPr>
          <w:b/>
          <w:bCs/>
          <w:sz w:val="28"/>
          <w:szCs w:val="28"/>
        </w:rPr>
        <w:t>Supply Sources</w:t>
      </w:r>
    </w:p>
    <w:p w:rsidR="0074064D" w:rsidRPr="0074064D" w:rsidRDefault="0074064D" w:rsidP="0074064D">
      <w:proofErr w:type="spellStart"/>
      <w:r w:rsidRPr="0074064D">
        <w:rPr>
          <w:b/>
          <w:bCs/>
        </w:rPr>
        <w:t>Adafruit</w:t>
      </w:r>
      <w:proofErr w:type="gramStart"/>
      <w:r w:rsidRPr="0074064D">
        <w:rPr>
          <w:b/>
          <w:bCs/>
        </w:rPr>
        <w:t>:</w:t>
      </w:r>
      <w:proofErr w:type="gramEnd"/>
      <w:hyperlink r:id="rId12" w:history="1">
        <w:r w:rsidRPr="0074064D">
          <w:rPr>
            <w:rStyle w:val="Hyperlink"/>
          </w:rPr>
          <w:t>http</w:t>
        </w:r>
        <w:proofErr w:type="spellEnd"/>
        <w:r w:rsidRPr="0074064D">
          <w:rPr>
            <w:rStyle w:val="Hyperlink"/>
          </w:rPr>
          <w:t>://www.adafruit.com</w:t>
        </w:r>
      </w:hyperlink>
    </w:p>
    <w:p w:rsidR="0074064D" w:rsidRPr="0074064D" w:rsidRDefault="0074064D" w:rsidP="0074064D">
      <w:r w:rsidRPr="0074064D">
        <w:rPr>
          <w:b/>
          <w:bCs/>
        </w:rPr>
        <w:t xml:space="preserve">Maker Shed: </w:t>
      </w:r>
      <w:hyperlink r:id="rId13" w:history="1">
        <w:r w:rsidRPr="0074064D">
          <w:rPr>
            <w:rStyle w:val="Hyperlink"/>
          </w:rPr>
          <w:t>http://www.makershed.com</w:t>
        </w:r>
      </w:hyperlink>
    </w:p>
    <w:p w:rsidR="0074064D" w:rsidRPr="0074064D" w:rsidRDefault="0074064D" w:rsidP="0074064D">
      <w:proofErr w:type="spellStart"/>
      <w:r w:rsidRPr="0074064D">
        <w:rPr>
          <w:b/>
          <w:bCs/>
        </w:rPr>
        <w:t>MakeyMakey</w:t>
      </w:r>
      <w:proofErr w:type="spellEnd"/>
      <w:r w:rsidRPr="0074064D">
        <w:rPr>
          <w:b/>
          <w:bCs/>
        </w:rPr>
        <w:t xml:space="preserve">: </w:t>
      </w:r>
      <w:hyperlink r:id="rId14" w:history="1">
        <w:r w:rsidRPr="0074064D">
          <w:rPr>
            <w:rStyle w:val="Hyperlink"/>
          </w:rPr>
          <w:t>http://makeymakey.com</w:t>
        </w:r>
      </w:hyperlink>
    </w:p>
    <w:p w:rsidR="0074064D" w:rsidRPr="0074064D" w:rsidRDefault="0074064D" w:rsidP="0074064D">
      <w:r w:rsidRPr="0074064D">
        <w:rPr>
          <w:b/>
          <w:bCs/>
        </w:rPr>
        <w:t xml:space="preserve">Paper Roller Coasters: </w:t>
      </w:r>
      <w:hyperlink r:id="rId15" w:history="1">
        <w:r w:rsidRPr="0074064D">
          <w:rPr>
            <w:rStyle w:val="Hyperlink"/>
          </w:rPr>
          <w:t>http://paperrollercoasters.com</w:t>
        </w:r>
      </w:hyperlink>
    </w:p>
    <w:p w:rsidR="0074064D" w:rsidRPr="0074064D" w:rsidRDefault="0074064D" w:rsidP="0074064D">
      <w:r w:rsidRPr="0074064D">
        <w:rPr>
          <w:b/>
          <w:bCs/>
        </w:rPr>
        <w:t>Squishy Circuits:</w:t>
      </w:r>
      <w:r>
        <w:t xml:space="preserve"> </w:t>
      </w:r>
      <w:bookmarkStart w:id="0" w:name="_GoBack"/>
      <w:bookmarkEnd w:id="0"/>
      <w:r w:rsidRPr="0074064D">
        <w:fldChar w:fldCharType="begin"/>
      </w:r>
      <w:r w:rsidRPr="0074064D">
        <w:instrText xml:space="preserve"> HYPERLINK "http://courseweb.stthomas.edu/apthomas/SquishyCircuits" </w:instrText>
      </w:r>
      <w:r w:rsidRPr="0074064D">
        <w:fldChar w:fldCharType="separate"/>
      </w:r>
      <w:r w:rsidRPr="0074064D">
        <w:rPr>
          <w:rStyle w:val="Hyperlink"/>
        </w:rPr>
        <w:t>http://courseweb.stthomas.edu/apthomas/SquishyCircuits</w:t>
      </w:r>
      <w:r w:rsidRPr="0074064D">
        <w:fldChar w:fldCharType="end"/>
      </w:r>
    </w:p>
    <w:p w:rsidR="0074064D" w:rsidRPr="0074064D" w:rsidRDefault="0074064D" w:rsidP="0074064D"/>
    <w:p w:rsidR="0074064D" w:rsidRPr="0074064D" w:rsidRDefault="0074064D"/>
    <w:sectPr w:rsidR="0074064D" w:rsidRPr="0074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4D"/>
    <w:rsid w:val="0074064D"/>
    <w:rsid w:val="00E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40D30-8D0A-444B-A7C3-A3B5081A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yalsa/sites/ala.org.yalsa/files/content/MakingintheLibraryToolkit2014.pdf" TargetMode="External"/><Relationship Id="rId13" Type="http://schemas.openxmlformats.org/officeDocument/2006/relationships/hyperlink" Target="http://www.makershe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maker.org/en-US/tools" TargetMode="External"/><Relationship Id="rId12" Type="http://schemas.openxmlformats.org/officeDocument/2006/relationships/hyperlink" Target="http://www.adafrui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ratch.mit.edu" TargetMode="External"/><Relationship Id="rId11" Type="http://schemas.openxmlformats.org/officeDocument/2006/relationships/hyperlink" Target="http://makeitatyourlibrary.org" TargetMode="External"/><Relationship Id="rId5" Type="http://schemas.openxmlformats.org/officeDocument/2006/relationships/hyperlink" Target="http://makered.org" TargetMode="External"/><Relationship Id="rId15" Type="http://schemas.openxmlformats.org/officeDocument/2006/relationships/hyperlink" Target="http://paperrollercoasters.com" TargetMode="External"/><Relationship Id="rId10" Type="http://schemas.openxmlformats.org/officeDocument/2006/relationships/hyperlink" Target="http://www.libraryasincubatorproject.org" TargetMode="External"/><Relationship Id="rId4" Type="http://schemas.openxmlformats.org/officeDocument/2006/relationships/hyperlink" Target="http://makered.org/wp-content/uploads/2014/09/Makerspace-Playbook-Feb-2013.pdf" TargetMode="External"/><Relationship Id="rId9" Type="http://schemas.openxmlformats.org/officeDocument/2006/relationships/hyperlink" Target="http://oedb.org/ilibrarian/a-librarians-guide-to-makerspaces" TargetMode="External"/><Relationship Id="rId14" Type="http://schemas.openxmlformats.org/officeDocument/2006/relationships/hyperlink" Target="http://makeyma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2015-10-21T17:53:00Z</dcterms:created>
  <dcterms:modified xsi:type="dcterms:W3CDTF">2015-10-21T17:57:00Z</dcterms:modified>
</cp:coreProperties>
</file>